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p w:rsidR="00D44108" w:rsidRPr="00D94FA3" w:rsidRDefault="00D44108" w:rsidP="00D44108">
      <w:pPr>
        <w:pStyle w:val="Heading1"/>
        <w:jc w:val="center"/>
      </w:pPr>
      <w:proofErr w:type="spellStart"/>
      <w:r w:rsidRPr="00A46875">
        <w:t>Cookstown</w:t>
      </w:r>
      <w:proofErr w:type="spellEnd"/>
      <w:r w:rsidRPr="00A46875">
        <w:t xml:space="preserve"> Wildlife Trust</w:t>
      </w:r>
      <w:r>
        <w:t>.</w:t>
      </w:r>
      <w:r w:rsidRPr="00A46875">
        <w:t xml:space="preserve"> </w:t>
      </w:r>
      <w:r>
        <w:br/>
      </w:r>
      <w:r w:rsidRPr="00D94FA3">
        <w:t>Health and Safety Guidance</w:t>
      </w:r>
    </w:p>
    <w:p w:rsidR="00D44108" w:rsidRPr="00D94FA3" w:rsidRDefault="00D44108" w:rsidP="00D44108">
      <w:pPr>
        <w:pStyle w:val="Title"/>
        <w:jc w:val="left"/>
      </w:pPr>
      <w:r w:rsidRPr="00D94FA3">
        <w:t>Introduction</w:t>
      </w:r>
    </w:p>
    <w:p w:rsidR="00D44108" w:rsidRDefault="00D44108" w:rsidP="00D44108">
      <w:r w:rsidRPr="00D94FA3">
        <w:t xml:space="preserve">We all have a responsibility for our own </w:t>
      </w:r>
      <w:r>
        <w:t>health and safety. The guide</w:t>
      </w:r>
      <w:r w:rsidRPr="00D94FA3">
        <w:t xml:space="preserve">lines that follow are intended to provide advice on how to stay safe on outings </w:t>
      </w:r>
      <w:r>
        <w:t>and field trips.</w:t>
      </w:r>
    </w:p>
    <w:p w:rsidR="00D44108" w:rsidRPr="00166107" w:rsidRDefault="00D44108" w:rsidP="00D44108">
      <w:r>
        <w:t>Please help by f</w:t>
      </w:r>
      <w:r w:rsidRPr="00166107">
        <w:t>ollow</w:t>
      </w:r>
      <w:r>
        <w:t>ing</w:t>
      </w:r>
      <w:r w:rsidRPr="00166107">
        <w:t xml:space="preserve"> the lea</w:t>
      </w:r>
      <w:r>
        <w:t>der’s instructions at all times and ensure that your name has been recorded as attending the event. The event organiser or a committee member will take a record of all attendees.</w:t>
      </w:r>
    </w:p>
    <w:p w:rsidR="00D44108" w:rsidRDefault="00D44108" w:rsidP="00D44108">
      <w:pPr>
        <w:pStyle w:val="Heading1"/>
      </w:pPr>
      <w:r>
        <w:t xml:space="preserve">Walking  </w:t>
      </w:r>
    </w:p>
    <w:p w:rsidR="00D44108" w:rsidRPr="00C70D3C" w:rsidRDefault="00D44108" w:rsidP="00D44108">
      <w:pPr>
        <w:numPr>
          <w:ilvl w:val="0"/>
          <w:numId w:val="1"/>
        </w:numPr>
        <w:tabs>
          <w:tab w:val="clear" w:pos="1080"/>
        </w:tabs>
        <w:spacing w:after="0" w:line="240" w:lineRule="auto"/>
        <w:rPr>
          <w:sz w:val="28"/>
          <w:szCs w:val="28"/>
        </w:rPr>
      </w:pPr>
      <w:r>
        <w:t>Wear suitable footwear for the terrain with good gripping soles</w:t>
      </w:r>
    </w:p>
    <w:p w:rsidR="00D44108" w:rsidRPr="00C70D3C" w:rsidRDefault="00D44108" w:rsidP="00D44108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t>Take care when walking over rough uneven ground.</w:t>
      </w:r>
    </w:p>
    <w:p w:rsidR="00D44108" w:rsidRDefault="00D44108" w:rsidP="00D44108">
      <w:pPr>
        <w:numPr>
          <w:ilvl w:val="0"/>
          <w:numId w:val="1"/>
        </w:numPr>
        <w:spacing w:after="0" w:line="240" w:lineRule="auto"/>
      </w:pPr>
      <w:r>
        <w:t>Make sure your footing is safe and secure at all times. Consider using a walking pole/stick on rough ground.</w:t>
      </w:r>
    </w:p>
    <w:p w:rsidR="00D44108" w:rsidRDefault="00D44108" w:rsidP="00D44108">
      <w:pPr>
        <w:numPr>
          <w:ilvl w:val="0"/>
          <w:numId w:val="1"/>
        </w:numPr>
        <w:spacing w:after="0" w:line="240" w:lineRule="auto"/>
      </w:pPr>
      <w:r>
        <w:t>Wet grass and rocks can be very slippery.</w:t>
      </w:r>
    </w:p>
    <w:p w:rsidR="00D44108" w:rsidRDefault="00D44108" w:rsidP="00D44108">
      <w:pPr>
        <w:numPr>
          <w:ilvl w:val="0"/>
          <w:numId w:val="1"/>
        </w:numPr>
        <w:spacing w:after="0" w:line="240" w:lineRule="auto"/>
      </w:pPr>
      <w:r>
        <w:t>In boggy areas there may only be a thin layer of vegetation over deep water. Be careful where you step</w:t>
      </w:r>
    </w:p>
    <w:p w:rsidR="00D44108" w:rsidRDefault="00D44108" w:rsidP="00D44108">
      <w:pPr>
        <w:numPr>
          <w:ilvl w:val="0"/>
          <w:numId w:val="1"/>
        </w:numPr>
        <w:spacing w:after="0" w:line="240" w:lineRule="auto"/>
      </w:pPr>
      <w:r>
        <w:t>Do not wander off by yourself. If you are leaving the group tell the leader.</w:t>
      </w:r>
    </w:p>
    <w:p w:rsidR="00D44108" w:rsidRDefault="00D44108" w:rsidP="00D44108">
      <w:pPr>
        <w:numPr>
          <w:ilvl w:val="0"/>
          <w:numId w:val="1"/>
        </w:numPr>
        <w:spacing w:after="0" w:line="240" w:lineRule="auto"/>
      </w:pPr>
      <w:r>
        <w:t>Keep at least 5 metres back from cliff, quarry edges and other steep drops.</w:t>
      </w:r>
    </w:p>
    <w:p w:rsidR="00D44108" w:rsidRDefault="00D44108" w:rsidP="00D44108">
      <w:pPr>
        <w:numPr>
          <w:ilvl w:val="0"/>
          <w:numId w:val="1"/>
        </w:numPr>
        <w:spacing w:after="0" w:line="240" w:lineRule="auto"/>
      </w:pPr>
      <w:r>
        <w:t>Be aware of falling stones near cliff and quarry faces.</w:t>
      </w:r>
    </w:p>
    <w:p w:rsidR="00D44108" w:rsidRDefault="00D44108" w:rsidP="00D44108">
      <w:pPr>
        <w:numPr>
          <w:ilvl w:val="0"/>
          <w:numId w:val="1"/>
        </w:numPr>
        <w:spacing w:after="0" w:line="240" w:lineRule="auto"/>
      </w:pPr>
      <w:r>
        <w:t>Take great care if climbing walls/gates/stiles/banks and other steep places. Make sure your footing is secure.</w:t>
      </w:r>
    </w:p>
    <w:p w:rsidR="00D44108" w:rsidRDefault="00D44108" w:rsidP="00D44108">
      <w:pPr>
        <w:numPr>
          <w:ilvl w:val="0"/>
          <w:numId w:val="1"/>
        </w:numPr>
        <w:spacing w:after="0" w:line="240" w:lineRule="auto"/>
      </w:pPr>
      <w:r>
        <w:t>Be careful around barbed wire.</w:t>
      </w:r>
    </w:p>
    <w:p w:rsidR="00D44108" w:rsidRDefault="00D44108" w:rsidP="00D44108">
      <w:pPr>
        <w:numPr>
          <w:ilvl w:val="0"/>
          <w:numId w:val="1"/>
        </w:numPr>
        <w:spacing w:after="0" w:line="240" w:lineRule="auto"/>
      </w:pPr>
      <w:r>
        <w:t>Be aware of other vehicles if disembarking from cars or walking on public roads.</w:t>
      </w:r>
    </w:p>
    <w:p w:rsidR="00D44108" w:rsidRDefault="00D44108" w:rsidP="00D44108">
      <w:pPr>
        <w:numPr>
          <w:ilvl w:val="0"/>
          <w:numId w:val="1"/>
        </w:numPr>
        <w:spacing w:after="0" w:line="240" w:lineRule="auto"/>
      </w:pPr>
      <w:r>
        <w:t>If you get into difficulty please ensure the leader or organiser is notified.</w:t>
      </w:r>
    </w:p>
    <w:p w:rsidR="00D44108" w:rsidRDefault="00D44108" w:rsidP="00D44108">
      <w:pPr>
        <w:numPr>
          <w:ilvl w:val="0"/>
          <w:numId w:val="1"/>
        </w:numPr>
        <w:spacing w:after="0" w:line="240" w:lineRule="auto"/>
      </w:pPr>
      <w:r>
        <w:t>Remember mobile phones may have no signal in remote areas.</w:t>
      </w:r>
    </w:p>
    <w:p w:rsidR="00D44108" w:rsidRPr="00C70D3C" w:rsidRDefault="00D44108" w:rsidP="00D44108">
      <w:pPr>
        <w:pStyle w:val="Heading1"/>
      </w:pPr>
      <w:r w:rsidRPr="00C70D3C">
        <w:t>Animals</w:t>
      </w:r>
    </w:p>
    <w:p w:rsidR="00D44108" w:rsidRDefault="00D44108" w:rsidP="00D44108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C0A81">
        <w:t>Be</w:t>
      </w:r>
      <w:r>
        <w:t xml:space="preserve"> aware of animals in a field in which circumstance carry a stick.</w:t>
      </w:r>
    </w:p>
    <w:p w:rsidR="00D44108" w:rsidRDefault="00D44108" w:rsidP="00D44108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t>Do not enter a field where there is a bull.</w:t>
      </w:r>
    </w:p>
    <w:p w:rsidR="00D44108" w:rsidRDefault="00D44108" w:rsidP="00D44108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t>Do not get between a cow and her calf.</w:t>
      </w:r>
    </w:p>
    <w:p w:rsidR="00D44108" w:rsidRPr="00D432CA" w:rsidRDefault="00D44108" w:rsidP="00D44108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t>Rams and goats can butt and toss.</w:t>
      </w:r>
    </w:p>
    <w:p w:rsidR="00D44108" w:rsidRPr="001362A3" w:rsidRDefault="00D44108" w:rsidP="00D44108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t>Horses can kick and bite.</w:t>
      </w:r>
    </w:p>
    <w:p w:rsidR="00D44108" w:rsidRDefault="00D44108" w:rsidP="00D44108">
      <w:pPr>
        <w:pStyle w:val="Heading1"/>
      </w:pPr>
      <w:r w:rsidRPr="001B1309">
        <w:t>Health</w:t>
      </w:r>
    </w:p>
    <w:p w:rsidR="00D44108" w:rsidRPr="00D77295" w:rsidRDefault="00D44108" w:rsidP="00D44108">
      <w:pPr>
        <w:numPr>
          <w:ilvl w:val="0"/>
          <w:numId w:val="2"/>
        </w:numPr>
        <w:spacing w:after="0" w:line="240" w:lineRule="auto"/>
      </w:pPr>
      <w:r w:rsidRPr="00D77295">
        <w:t>Do not drink water out of streams or wells.</w:t>
      </w:r>
    </w:p>
    <w:p w:rsidR="00D44108" w:rsidRPr="00D77295" w:rsidRDefault="00D44108" w:rsidP="00D44108">
      <w:pPr>
        <w:numPr>
          <w:ilvl w:val="0"/>
          <w:numId w:val="2"/>
        </w:numPr>
        <w:spacing w:after="0" w:line="240" w:lineRule="auto"/>
      </w:pPr>
      <w:r w:rsidRPr="00D77295">
        <w:t xml:space="preserve">Look for and </w:t>
      </w:r>
      <w:r>
        <w:t xml:space="preserve">carefully </w:t>
      </w:r>
      <w:r w:rsidRPr="00D77295">
        <w:t xml:space="preserve">remove </w:t>
      </w:r>
      <w:r>
        <w:t xml:space="preserve">any </w:t>
      </w:r>
      <w:r w:rsidRPr="00D77295">
        <w:t>ticks especially after walking through bracken.</w:t>
      </w:r>
      <w:r>
        <w:t xml:space="preserve"> Long trousers with socks worn over give best protection.</w:t>
      </w:r>
    </w:p>
    <w:p w:rsidR="00D44108" w:rsidRPr="00D77295" w:rsidRDefault="00D44108" w:rsidP="00D44108">
      <w:pPr>
        <w:numPr>
          <w:ilvl w:val="0"/>
          <w:numId w:val="2"/>
        </w:numPr>
        <w:spacing w:after="0" w:line="240" w:lineRule="auto"/>
      </w:pPr>
      <w:r>
        <w:t>C</w:t>
      </w:r>
      <w:r w:rsidRPr="00D77295">
        <w:t xml:space="preserve">arry a water bottle for </w:t>
      </w:r>
      <w:r>
        <w:t>long</w:t>
      </w:r>
      <w:r w:rsidRPr="00D77295">
        <w:t xml:space="preserve"> outing</w:t>
      </w:r>
      <w:r>
        <w:t>s</w:t>
      </w:r>
      <w:r w:rsidRPr="00D77295">
        <w:t>.</w:t>
      </w:r>
    </w:p>
    <w:p w:rsidR="00D44108" w:rsidRPr="00D77295" w:rsidRDefault="00D44108" w:rsidP="00D44108">
      <w:pPr>
        <w:numPr>
          <w:ilvl w:val="0"/>
          <w:numId w:val="2"/>
        </w:numPr>
        <w:spacing w:after="0" w:line="240" w:lineRule="auto"/>
      </w:pPr>
      <w:r w:rsidRPr="00D77295">
        <w:t>Thoroughly clean and disinfect all cuts and abrasions. It i</w:t>
      </w:r>
      <w:r>
        <w:t>s advisable to have up to date t</w:t>
      </w:r>
      <w:r w:rsidRPr="00D77295">
        <w:t>etanus protection.</w:t>
      </w:r>
    </w:p>
    <w:p w:rsidR="00D44108" w:rsidRDefault="00D44108" w:rsidP="00D44108">
      <w:pPr>
        <w:numPr>
          <w:ilvl w:val="0"/>
          <w:numId w:val="2"/>
        </w:numPr>
        <w:spacing w:after="0" w:line="240" w:lineRule="auto"/>
      </w:pPr>
      <w:r>
        <w:lastRenderedPageBreak/>
        <w:t>B</w:t>
      </w:r>
      <w:r w:rsidRPr="00D77295">
        <w:t>e responsible for your own medication including pain relief, antiseptics</w:t>
      </w:r>
      <w:r>
        <w:t>, antihistamines</w:t>
      </w:r>
      <w:r w:rsidRPr="00D77295">
        <w:t xml:space="preserve"> and sun protection.</w:t>
      </w:r>
    </w:p>
    <w:p w:rsidR="00D44108" w:rsidRDefault="00D44108" w:rsidP="00D44108">
      <w:pPr>
        <w:pStyle w:val="Heading1"/>
      </w:pPr>
      <w:r w:rsidRPr="00D77295">
        <w:t xml:space="preserve">Levels of </w:t>
      </w:r>
      <w:r>
        <w:t>Walking Difficulty</w:t>
      </w:r>
    </w:p>
    <w:p w:rsidR="00D44108" w:rsidRPr="00F2357A" w:rsidRDefault="00D44108" w:rsidP="00D44108">
      <w:r w:rsidRPr="00D77295">
        <w:t xml:space="preserve">You will be advised of the level of </w:t>
      </w:r>
      <w:r>
        <w:t xml:space="preserve">difficulty </w:t>
      </w:r>
      <w:r w:rsidRPr="00D77295">
        <w:t>before each outing</w:t>
      </w:r>
      <w:r>
        <w:rPr>
          <w:sz w:val="28"/>
          <w:szCs w:val="28"/>
        </w:rPr>
        <w:t xml:space="preserve">. </w:t>
      </w:r>
      <w:r w:rsidRPr="00F2357A">
        <w:t>Please see descriptions outlined below.</w:t>
      </w:r>
    </w:p>
    <w:p w:rsidR="00D44108" w:rsidRDefault="00D44108" w:rsidP="00D44108">
      <w:proofErr w:type="spellStart"/>
      <w:r w:rsidRPr="00D94FA3">
        <w:t>Cookstown</w:t>
      </w:r>
      <w:proofErr w:type="spellEnd"/>
      <w:r w:rsidRPr="00D94FA3">
        <w:t xml:space="preserve"> Wild life Trust does not provide helpers and normally people on outings must be sufficiently mobile to take part on field trips without the assistance of others. Before going on </w:t>
      </w:r>
      <w:proofErr w:type="gramStart"/>
      <w:r w:rsidRPr="00D94FA3">
        <w:t>an outing refer</w:t>
      </w:r>
      <w:proofErr w:type="gramEnd"/>
      <w:r w:rsidRPr="00D94FA3">
        <w:t xml:space="preserve"> to the difficulty ratings and if you have any concerns please discuss with the outing organiser. </w:t>
      </w:r>
    </w:p>
    <w:p w:rsidR="00D44108" w:rsidRPr="00D44108" w:rsidRDefault="00D44108" w:rsidP="00D44108">
      <w:pPr>
        <w:rPr>
          <w:b/>
        </w:rPr>
      </w:pPr>
      <w:r w:rsidRPr="00D44108">
        <w:rPr>
          <w:b/>
        </w:rPr>
        <w:t>If you have limited mobility but have a helper and / or an all-terrain use Category 3 powered mobility scooter or wheelchair please discuss arrangements in advance with the outing organiser who will endeavour to help.</w:t>
      </w:r>
    </w:p>
    <w:p w:rsidR="00D44108" w:rsidRDefault="00D44108" w:rsidP="00D44108">
      <w:proofErr w:type="spellStart"/>
      <w:r>
        <w:t>Cookstown</w:t>
      </w:r>
      <w:proofErr w:type="spellEnd"/>
      <w:r>
        <w:t xml:space="preserve"> Wildlife Trust will have the authority to refuse to include anyone they regard as a potential risk to themselves or to other people.</w:t>
      </w:r>
    </w:p>
    <w:p w:rsidR="00D44108" w:rsidRPr="00301A25" w:rsidRDefault="00D44108" w:rsidP="00D44108">
      <w:pPr>
        <w:pStyle w:val="Heading1"/>
      </w:pPr>
      <w:r w:rsidRPr="00D94FA3">
        <w:t>Difficulty ratings of outings</w:t>
      </w:r>
      <w:r>
        <w:t xml:space="preserve"> </w:t>
      </w:r>
    </w:p>
    <w:p w:rsidR="00D44108" w:rsidRDefault="00D44108" w:rsidP="00D44108">
      <w:r>
        <w:t xml:space="preserve">   </w:t>
      </w:r>
      <w:proofErr w:type="gramStart"/>
      <w:r>
        <w:t>Level 1.</w:t>
      </w:r>
      <w:proofErr w:type="gramEnd"/>
      <w:r>
        <w:t xml:space="preserve"> Walking is on even surfaces indoors or outdoors and suitable for most      </w:t>
      </w:r>
    </w:p>
    <w:p w:rsidR="00D44108" w:rsidRDefault="00D44108" w:rsidP="00D44108">
      <w:r>
        <w:t xml:space="preserve">                  </w:t>
      </w:r>
      <w:proofErr w:type="gramStart"/>
      <w:r>
        <w:t>levels</w:t>
      </w:r>
      <w:proofErr w:type="gramEnd"/>
      <w:r>
        <w:t xml:space="preserve"> of mobility.</w:t>
      </w:r>
    </w:p>
    <w:p w:rsidR="00D44108" w:rsidRDefault="00D44108" w:rsidP="00D44108">
      <w:r>
        <w:t xml:space="preserve">   </w:t>
      </w:r>
      <w:proofErr w:type="gramStart"/>
      <w:r>
        <w:t>Level 2.</w:t>
      </w:r>
      <w:proofErr w:type="gramEnd"/>
      <w:r>
        <w:t xml:space="preserve">  Walking on unpaved but generally firm surfaces although there may be  </w:t>
      </w:r>
    </w:p>
    <w:p w:rsidR="00D44108" w:rsidRDefault="00D44108" w:rsidP="00D44108">
      <w:r>
        <w:t xml:space="preserve">                  </w:t>
      </w:r>
      <w:proofErr w:type="gramStart"/>
      <w:r>
        <w:t>loose</w:t>
      </w:r>
      <w:proofErr w:type="gramEnd"/>
      <w:r>
        <w:t xml:space="preserve"> stones and potholes. There may be a slight to medium gradient. </w:t>
      </w:r>
    </w:p>
    <w:p w:rsidR="00D44108" w:rsidRDefault="00D44108" w:rsidP="00D44108">
      <w:r>
        <w:t xml:space="preserve">                  </w:t>
      </w:r>
      <w:proofErr w:type="gramStart"/>
      <w:r>
        <w:t>Suitable for a range of levels of ability.</w:t>
      </w:r>
      <w:proofErr w:type="gramEnd"/>
    </w:p>
    <w:p w:rsidR="00D44108" w:rsidRDefault="00D44108" w:rsidP="00D44108">
      <w:r>
        <w:t xml:space="preserve">   </w:t>
      </w:r>
      <w:proofErr w:type="gramStart"/>
      <w:r>
        <w:t>Level 3.</w:t>
      </w:r>
      <w:proofErr w:type="gramEnd"/>
      <w:r>
        <w:t xml:space="preserve">  Walking on uneven terrain or on grassy surfaces where tripping or slipping </w:t>
      </w:r>
    </w:p>
    <w:p w:rsidR="00D44108" w:rsidRDefault="00D44108" w:rsidP="00D44108">
      <w:r>
        <w:t xml:space="preserve">                  </w:t>
      </w:r>
      <w:proofErr w:type="gramStart"/>
      <w:r>
        <w:t>could</w:t>
      </w:r>
      <w:proofErr w:type="gramEnd"/>
      <w:r>
        <w:t xml:space="preserve"> be a hazard. There may be medium to steep gradients or steps. A   </w:t>
      </w:r>
    </w:p>
    <w:p w:rsidR="00D44108" w:rsidRDefault="00D44108" w:rsidP="00D44108">
      <w:r>
        <w:t xml:space="preserve">                  </w:t>
      </w:r>
      <w:proofErr w:type="gramStart"/>
      <w:r>
        <w:t>walking</w:t>
      </w:r>
      <w:proofErr w:type="gramEnd"/>
      <w:r>
        <w:t xml:space="preserve"> pole or stick is recommended. Not suitable for people who are </w:t>
      </w:r>
    </w:p>
    <w:p w:rsidR="00D44108" w:rsidRDefault="00D44108" w:rsidP="00D44108">
      <w:r>
        <w:t xml:space="preserve">                  </w:t>
      </w:r>
      <w:proofErr w:type="gramStart"/>
      <w:r>
        <w:t>normally</w:t>
      </w:r>
      <w:proofErr w:type="gramEnd"/>
      <w:r>
        <w:t xml:space="preserve"> dependent on a walking stick.</w:t>
      </w:r>
    </w:p>
    <w:p w:rsidR="00D44108" w:rsidRDefault="00D44108" w:rsidP="00D44108">
      <w:r>
        <w:t xml:space="preserve">   </w:t>
      </w:r>
      <w:proofErr w:type="gramStart"/>
      <w:r>
        <w:t>Level 4.</w:t>
      </w:r>
      <w:proofErr w:type="gramEnd"/>
      <w:r>
        <w:t xml:space="preserve"> Walking or climbing on rough ground or over rocks. A walking pole and </w:t>
      </w:r>
    </w:p>
    <w:p w:rsidR="00D44108" w:rsidRDefault="00D44108" w:rsidP="00D44108">
      <w:r>
        <w:t xml:space="preserve">                 </w:t>
      </w:r>
      <w:proofErr w:type="gramStart"/>
      <w:r>
        <w:t>stout</w:t>
      </w:r>
      <w:proofErr w:type="gramEnd"/>
      <w:r>
        <w:t xml:space="preserve"> walking shoes or boots recommended. Only suitable for fit mobile </w:t>
      </w:r>
    </w:p>
    <w:p w:rsidR="00D44108" w:rsidRDefault="00D44108" w:rsidP="00D44108">
      <w:r>
        <w:t xml:space="preserve">                  </w:t>
      </w:r>
      <w:proofErr w:type="gramStart"/>
      <w:r>
        <w:t>people</w:t>
      </w:r>
      <w:proofErr w:type="gramEnd"/>
      <w:r>
        <w:t>.</w:t>
      </w:r>
    </w:p>
    <w:p w:rsidR="00D44108" w:rsidRPr="001362A3" w:rsidRDefault="00D44108" w:rsidP="00D44108">
      <w:pPr>
        <w:rPr>
          <w:i/>
          <w:sz w:val="28"/>
          <w:szCs w:val="28"/>
        </w:rPr>
      </w:pPr>
      <w:r w:rsidRPr="001362A3">
        <w:rPr>
          <w:i/>
          <w:sz w:val="28"/>
          <w:szCs w:val="28"/>
        </w:rPr>
        <w:t xml:space="preserve">Levels 2, 3 and 4 are not suitable for </w:t>
      </w:r>
      <w:r>
        <w:rPr>
          <w:i/>
          <w:sz w:val="28"/>
          <w:szCs w:val="28"/>
        </w:rPr>
        <w:t xml:space="preserve">users of </w:t>
      </w:r>
      <w:r w:rsidRPr="001362A3">
        <w:rPr>
          <w:i/>
          <w:sz w:val="28"/>
          <w:szCs w:val="28"/>
        </w:rPr>
        <w:t>wheelchairs or mobility aids other than walking sticks or poles.</w:t>
      </w:r>
    </w:p>
    <w:p w:rsidR="00596655" w:rsidRDefault="00D44108">
      <w:bookmarkStart w:id="0" w:name="_GoBack"/>
      <w:bookmarkEnd w:id="0"/>
      <w:r>
        <w:t>*</w:t>
      </w:r>
      <w:r w:rsidRPr="00301A25">
        <w:t>Specially designed all terrain use Category 3 powered mobility scooters or wheelchairs may be used if the user has an appropriate certificate of use and maintenance and has their own Public Liability Insurance.</w:t>
      </w:r>
    </w:p>
    <w:sectPr w:rsidR="00596655" w:rsidSect="00D44108">
      <w:pgSz w:w="11906" w:h="16838" w:code="9"/>
      <w:pgMar w:top="1440" w:right="1440" w:bottom="1440" w:left="1440" w:header="709" w:footer="709" w:gutter="0"/>
      <w:pgBorders w:offsetFrom="page">
        <w:top w:val="single" w:sz="24" w:space="24" w:color="365F91" w:themeColor="accent1" w:themeShade="BF"/>
        <w:left w:val="single" w:sz="24" w:space="24" w:color="365F91" w:themeColor="accent1" w:themeShade="BF"/>
        <w:bottom w:val="single" w:sz="24" w:space="24" w:color="365F91" w:themeColor="accent1" w:themeShade="BF"/>
        <w:right w:val="single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D79FE"/>
    <w:multiLevelType w:val="hybridMultilevel"/>
    <w:tmpl w:val="A4C0C364"/>
    <w:lvl w:ilvl="0" w:tplc="080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">
    <w:nsid w:val="4A50348C"/>
    <w:multiLevelType w:val="hybridMultilevel"/>
    <w:tmpl w:val="AB9AC4D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44108"/>
    <w:rsid w:val="00482B20"/>
    <w:rsid w:val="00596655"/>
    <w:rsid w:val="00BD2211"/>
    <w:rsid w:val="00D4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108"/>
  </w:style>
  <w:style w:type="paragraph" w:styleId="Heading1">
    <w:name w:val="heading 1"/>
    <w:basedOn w:val="Normal"/>
    <w:next w:val="Normal"/>
    <w:link w:val="Heading1Char"/>
    <w:uiPriority w:val="9"/>
    <w:qFormat/>
    <w:rsid w:val="00D441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41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44108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44108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611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Computers</dc:creator>
  <cp:lastModifiedBy>MS Computers</cp:lastModifiedBy>
  <cp:revision>1</cp:revision>
  <dcterms:created xsi:type="dcterms:W3CDTF">2019-04-09T10:25:00Z</dcterms:created>
  <dcterms:modified xsi:type="dcterms:W3CDTF">2019-04-09T10:33:00Z</dcterms:modified>
</cp:coreProperties>
</file>